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193CC" w14:textId="77777777" w:rsidR="00F1566F" w:rsidRPr="000C349E" w:rsidRDefault="00F1566F" w:rsidP="00F1566F">
      <w:pPr>
        <w:jc w:val="center"/>
        <w:rPr>
          <w:sz w:val="48"/>
          <w:szCs w:val="48"/>
        </w:rPr>
      </w:pPr>
      <w:r w:rsidRPr="000C349E">
        <w:rPr>
          <w:sz w:val="48"/>
          <w:szCs w:val="48"/>
        </w:rPr>
        <w:t>Školní vzdělávací program</w:t>
      </w:r>
      <w:r w:rsidRPr="000C349E">
        <w:rPr>
          <w:sz w:val="48"/>
          <w:szCs w:val="48"/>
        </w:rPr>
        <w:br/>
        <w:t>pro předškolní vzdělávání</w:t>
      </w:r>
    </w:p>
    <w:p w14:paraId="22AFBA4D" w14:textId="77777777" w:rsidR="00F1566F" w:rsidRDefault="00F1566F" w:rsidP="00F1566F">
      <w:pPr>
        <w:rPr>
          <w:sz w:val="72"/>
          <w:szCs w:val="72"/>
        </w:rPr>
      </w:pPr>
    </w:p>
    <w:p w14:paraId="4A8AD07F" w14:textId="77777777" w:rsidR="00F1566F" w:rsidRPr="000C349E" w:rsidRDefault="00F1566F" w:rsidP="00F1566F">
      <w:pPr>
        <w:jc w:val="center"/>
        <w:rPr>
          <w:b/>
          <w:sz w:val="72"/>
          <w:szCs w:val="72"/>
        </w:rPr>
      </w:pPr>
      <w:r w:rsidRPr="000C349E">
        <w:rPr>
          <w:b/>
          <w:sz w:val="72"/>
          <w:szCs w:val="72"/>
        </w:rPr>
        <w:t>Hrajeme si celý rok</w:t>
      </w:r>
    </w:p>
    <w:p w14:paraId="4A6D7EA3" w14:textId="77777777" w:rsidR="00F1566F" w:rsidRDefault="00F1566F" w:rsidP="00F1566F">
      <w:pPr>
        <w:rPr>
          <w:sz w:val="72"/>
          <w:szCs w:val="72"/>
        </w:rPr>
      </w:pPr>
    </w:p>
    <w:p w14:paraId="65A01FA2" w14:textId="77777777" w:rsidR="00F1566F" w:rsidRPr="000C349E" w:rsidRDefault="00F1566F" w:rsidP="00F1566F">
      <w:pPr>
        <w:jc w:val="center"/>
        <w:rPr>
          <w:sz w:val="48"/>
          <w:szCs w:val="48"/>
        </w:rPr>
      </w:pPr>
      <w:r w:rsidRPr="000C349E">
        <w:rPr>
          <w:sz w:val="48"/>
          <w:szCs w:val="48"/>
        </w:rPr>
        <w:t>Motto: „Z hravé školky hravě do školy“</w:t>
      </w:r>
    </w:p>
    <w:p w14:paraId="4AEA83AF" w14:textId="77777777" w:rsidR="00F1566F" w:rsidRPr="00192EF0" w:rsidRDefault="00F1566F" w:rsidP="00F1566F">
      <w:pPr>
        <w:jc w:val="center"/>
      </w:pPr>
    </w:p>
    <w:p w14:paraId="21CAB7C1" w14:textId="77777777" w:rsidR="00F1566F" w:rsidRDefault="00F1566F" w:rsidP="00F1566F">
      <w:pPr>
        <w:jc w:val="center"/>
        <w:rPr>
          <w:b/>
          <w:sz w:val="28"/>
          <w:szCs w:val="28"/>
        </w:rPr>
      </w:pPr>
      <w:r w:rsidRPr="00192EF0">
        <w:rPr>
          <w:b/>
          <w:sz w:val="28"/>
          <w:szCs w:val="28"/>
        </w:rPr>
        <w:t>MŠ Štěchovická (sloučená pracoviště M</w:t>
      </w:r>
      <w:r>
        <w:rPr>
          <w:b/>
          <w:sz w:val="28"/>
          <w:szCs w:val="28"/>
        </w:rPr>
        <w:t>Š Štěchovická a MŠ Rembrandtova)</w:t>
      </w:r>
    </w:p>
    <w:p w14:paraId="78F81F28" w14:textId="77777777" w:rsidR="00F1566F" w:rsidRDefault="00F1566F" w:rsidP="00F1566F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06EDE1B" wp14:editId="484B9ADC">
            <wp:simplePos x="0" y="0"/>
            <wp:positionH relativeFrom="margin">
              <wp:posOffset>1054100</wp:posOffset>
            </wp:positionH>
            <wp:positionV relativeFrom="margin">
              <wp:posOffset>4545330</wp:posOffset>
            </wp:positionV>
            <wp:extent cx="1323975" cy="190500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72" t="21410" r="36346" b="28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1D03CA3" w14:textId="77777777" w:rsidR="00F1566F" w:rsidRDefault="00F1566F" w:rsidP="00F1566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0" locked="0" layoutInCell="1" allowOverlap="1" wp14:anchorId="1780B6BA" wp14:editId="3FEEB804">
            <wp:simplePos x="0" y="0"/>
            <wp:positionH relativeFrom="margin">
              <wp:posOffset>3274695</wp:posOffset>
            </wp:positionH>
            <wp:positionV relativeFrom="margin">
              <wp:posOffset>4954905</wp:posOffset>
            </wp:positionV>
            <wp:extent cx="1743075" cy="1296035"/>
            <wp:effectExtent l="0" t="0" r="0" b="0"/>
            <wp:wrapSquare wrapText="bothSides"/>
            <wp:docPr id="2" name="Obrázek 2" descr="C:\wamp\www\skolkanew\wp-content\themes\ms-rembrandtova\images\rembrand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amp\www\skolkanew\wp-content\themes\ms-rembrandtova\images\rembrand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323D7" w14:textId="77777777" w:rsidR="00F1566F" w:rsidRDefault="00F1566F" w:rsidP="00F1566F">
      <w:pPr>
        <w:suppressAutoHyphens w:val="0"/>
        <w:spacing w:after="0" w:line="240" w:lineRule="auto"/>
        <w:rPr>
          <w:sz w:val="52"/>
          <w:szCs w:val="52"/>
        </w:rPr>
      </w:pPr>
    </w:p>
    <w:p w14:paraId="4F72B4CA" w14:textId="77777777" w:rsidR="00F1566F" w:rsidRDefault="00F1566F" w:rsidP="00F1566F">
      <w:pPr>
        <w:suppressAutoHyphens w:val="0"/>
        <w:spacing w:after="0" w:line="240" w:lineRule="auto"/>
        <w:rPr>
          <w:sz w:val="52"/>
          <w:szCs w:val="52"/>
        </w:rPr>
      </w:pPr>
    </w:p>
    <w:p w14:paraId="7E8E805F" w14:textId="77777777" w:rsidR="00F1566F" w:rsidRDefault="00F1566F" w:rsidP="00F1566F">
      <w:pPr>
        <w:suppressAutoHyphens w:val="0"/>
        <w:spacing w:after="0" w:line="240" w:lineRule="auto"/>
        <w:rPr>
          <w:sz w:val="52"/>
          <w:szCs w:val="52"/>
        </w:rPr>
      </w:pPr>
    </w:p>
    <w:p w14:paraId="3BDFB84B" w14:textId="77777777" w:rsidR="00F1566F" w:rsidRDefault="00F1566F" w:rsidP="00F1566F">
      <w:pPr>
        <w:suppressAutoHyphens w:val="0"/>
        <w:spacing w:after="0" w:line="240" w:lineRule="auto"/>
        <w:rPr>
          <w:sz w:val="52"/>
          <w:szCs w:val="52"/>
        </w:rPr>
      </w:pPr>
    </w:p>
    <w:p w14:paraId="10ADF1C9" w14:textId="77777777" w:rsidR="00F1566F" w:rsidRPr="0025355D" w:rsidRDefault="00F1566F" w:rsidP="00F1566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1"/>
        <w:gridCol w:w="1671"/>
      </w:tblGrid>
      <w:tr w:rsidR="00F1566F" w:rsidRPr="0025355D" w14:paraId="1A395E68" w14:textId="77777777" w:rsidTr="00282969">
        <w:trPr>
          <w:trHeight w:hRule="exact" w:val="332"/>
        </w:trPr>
        <w:tc>
          <w:tcPr>
            <w:tcW w:w="1671" w:type="dxa"/>
          </w:tcPr>
          <w:p w14:paraId="7C216C01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55D">
              <w:rPr>
                <w:rFonts w:ascii="Times New Roman" w:hAnsi="Times New Roman" w:cs="Times New Roman"/>
                <w:sz w:val="24"/>
                <w:szCs w:val="24"/>
              </w:rPr>
              <w:t>ŠVP</w:t>
            </w:r>
          </w:p>
        </w:tc>
        <w:tc>
          <w:tcPr>
            <w:tcW w:w="1671" w:type="dxa"/>
          </w:tcPr>
          <w:p w14:paraId="29396736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6F" w:rsidRPr="0025355D" w14:paraId="2FB69729" w14:textId="77777777" w:rsidTr="00282969">
        <w:trPr>
          <w:trHeight w:hRule="exact" w:val="692"/>
        </w:trPr>
        <w:tc>
          <w:tcPr>
            <w:tcW w:w="1671" w:type="dxa"/>
          </w:tcPr>
          <w:p w14:paraId="25E782D1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j.:</w:t>
            </w:r>
          </w:p>
        </w:tc>
        <w:tc>
          <w:tcPr>
            <w:tcW w:w="1671" w:type="dxa"/>
          </w:tcPr>
          <w:p w14:paraId="3D9246E5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217/15</w:t>
            </w:r>
          </w:p>
        </w:tc>
      </w:tr>
      <w:tr w:rsidR="00F1566F" w:rsidRPr="0025355D" w14:paraId="1B70A3B1" w14:textId="77777777" w:rsidTr="00282969">
        <w:trPr>
          <w:trHeight w:hRule="exact" w:val="332"/>
        </w:trPr>
        <w:tc>
          <w:tcPr>
            <w:tcW w:w="1671" w:type="dxa"/>
          </w:tcPr>
          <w:p w14:paraId="0AD1BCD1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Platnost:</w:t>
            </w:r>
          </w:p>
        </w:tc>
        <w:tc>
          <w:tcPr>
            <w:tcW w:w="1671" w:type="dxa"/>
          </w:tcPr>
          <w:p w14:paraId="2B4544E4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27. 8. 2015</w:t>
            </w:r>
          </w:p>
        </w:tc>
      </w:tr>
      <w:tr w:rsidR="00F1566F" w:rsidRPr="0025355D" w14:paraId="0D1FB62B" w14:textId="77777777" w:rsidTr="00282969">
        <w:trPr>
          <w:trHeight w:hRule="exact" w:val="332"/>
        </w:trPr>
        <w:tc>
          <w:tcPr>
            <w:tcW w:w="1671" w:type="dxa"/>
          </w:tcPr>
          <w:p w14:paraId="4B446E01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Účinnost:</w:t>
            </w:r>
          </w:p>
        </w:tc>
        <w:tc>
          <w:tcPr>
            <w:tcW w:w="1671" w:type="dxa"/>
          </w:tcPr>
          <w:p w14:paraId="1B3CF8C1" w14:textId="77777777" w:rsidR="00F1566F" w:rsidRPr="0025355D" w:rsidRDefault="00F1566F" w:rsidP="0028296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1. 9. 2015</w:t>
            </w:r>
          </w:p>
        </w:tc>
      </w:tr>
    </w:tbl>
    <w:p w14:paraId="149C4FFD" w14:textId="77777777" w:rsidR="00F1566F" w:rsidRDefault="00F1566F" w:rsidP="00F1566F">
      <w:pPr>
        <w:suppressAutoHyphens w:val="0"/>
        <w:spacing w:after="0" w:line="240" w:lineRule="auto"/>
        <w:rPr>
          <w:sz w:val="52"/>
          <w:szCs w:val="52"/>
        </w:rPr>
      </w:pPr>
      <w:r>
        <w:rPr>
          <w:sz w:val="52"/>
          <w:szCs w:val="52"/>
        </w:rPr>
        <w:br w:type="page"/>
      </w:r>
    </w:p>
    <w:p w14:paraId="4BB55182" w14:textId="77777777" w:rsidR="00F1566F" w:rsidRPr="00D30CB1" w:rsidRDefault="00F1566F" w:rsidP="00F1566F">
      <w:pPr>
        <w:suppressAutoHyphens w:val="0"/>
        <w:spacing w:after="0" w:line="240" w:lineRule="auto"/>
        <w:rPr>
          <w:sz w:val="28"/>
          <w:szCs w:val="28"/>
        </w:rPr>
      </w:pPr>
      <w:r w:rsidRPr="00D30CB1">
        <w:rPr>
          <w:sz w:val="28"/>
          <w:szCs w:val="28"/>
        </w:rPr>
        <w:lastRenderedPageBreak/>
        <w:t>Obsah:</w:t>
      </w:r>
    </w:p>
    <w:p w14:paraId="0604D5B3" w14:textId="77777777" w:rsidR="00F1566F" w:rsidRPr="00AE7FB1" w:rsidRDefault="00F1566F" w:rsidP="00F1566F">
      <w:pPr>
        <w:tabs>
          <w:tab w:val="right" w:pos="5670"/>
          <w:tab w:val="left" w:pos="6547"/>
        </w:tabs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286F5F8" w14:textId="77777777" w:rsidR="00F1566F" w:rsidRPr="00AE7FB1" w:rsidRDefault="00F1566F" w:rsidP="00F1566F">
      <w:pPr>
        <w:tabs>
          <w:tab w:val="left" w:pos="5670"/>
        </w:tabs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1. Identifikační údaje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AE7FB1">
        <w:rPr>
          <w:sz w:val="24"/>
          <w:szCs w:val="24"/>
        </w:rPr>
        <w:t xml:space="preserve"> str. 3</w:t>
      </w:r>
    </w:p>
    <w:p w14:paraId="0E96D894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>2. Charakteristika MŠ</w:t>
      </w:r>
    </w:p>
    <w:p w14:paraId="4BFF630F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2. 1. MŠ Štěchovická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AE7FB1">
        <w:rPr>
          <w:sz w:val="24"/>
          <w:szCs w:val="24"/>
        </w:rPr>
        <w:t>str. 4</w:t>
      </w:r>
    </w:p>
    <w:p w14:paraId="1F881742" w14:textId="77777777" w:rsidR="00F1566F" w:rsidRPr="00AE7FB1" w:rsidRDefault="00F1566F" w:rsidP="00F1566F">
      <w:pPr>
        <w:tabs>
          <w:tab w:val="right" w:pos="9072"/>
        </w:tabs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2. 2. MŠ Rembrandtova                                                         </w:t>
      </w:r>
      <w:r>
        <w:rPr>
          <w:sz w:val="24"/>
          <w:szCs w:val="24"/>
        </w:rPr>
        <w:t xml:space="preserve">               </w:t>
      </w:r>
      <w:r w:rsidRPr="00AE7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E7FB1">
        <w:rPr>
          <w:sz w:val="24"/>
          <w:szCs w:val="24"/>
        </w:rPr>
        <w:t>str. 4 - 5</w:t>
      </w:r>
      <w:r>
        <w:rPr>
          <w:sz w:val="24"/>
          <w:szCs w:val="24"/>
        </w:rPr>
        <w:tab/>
      </w:r>
    </w:p>
    <w:p w14:paraId="42F10C87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3. Podmínky vzdělávání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AE7FB1">
        <w:rPr>
          <w:sz w:val="24"/>
          <w:szCs w:val="24"/>
        </w:rPr>
        <w:t xml:space="preserve"> str. 5</w:t>
      </w:r>
    </w:p>
    <w:p w14:paraId="347A70CF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3. 1. Věcné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E7FB1">
        <w:rPr>
          <w:sz w:val="24"/>
          <w:szCs w:val="24"/>
        </w:rPr>
        <w:t>str. 5</w:t>
      </w:r>
    </w:p>
    <w:p w14:paraId="58467FE7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   3. 1. 1. MŠ Štěchovická                                                      </w:t>
      </w:r>
      <w:r>
        <w:rPr>
          <w:sz w:val="24"/>
          <w:szCs w:val="24"/>
        </w:rPr>
        <w:t xml:space="preserve">               </w:t>
      </w:r>
      <w:r w:rsidRPr="00AE7FB1">
        <w:rPr>
          <w:sz w:val="24"/>
          <w:szCs w:val="24"/>
        </w:rPr>
        <w:t xml:space="preserve"> str. 5</w:t>
      </w:r>
    </w:p>
    <w:p w14:paraId="23A59E6E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   3. 1. 2. MŠ Rembrandtova                                                  </w:t>
      </w:r>
      <w:r>
        <w:rPr>
          <w:sz w:val="24"/>
          <w:szCs w:val="24"/>
        </w:rPr>
        <w:t xml:space="preserve">           </w:t>
      </w:r>
      <w:r w:rsidRPr="00AE7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E7FB1">
        <w:rPr>
          <w:sz w:val="24"/>
          <w:szCs w:val="24"/>
        </w:rPr>
        <w:t>str. 5 - 6</w:t>
      </w:r>
    </w:p>
    <w:p w14:paraId="23BBAFD0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2. Životospráva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AE7FB1">
        <w:rPr>
          <w:sz w:val="24"/>
          <w:szCs w:val="24"/>
        </w:rPr>
        <w:t xml:space="preserve"> str. 6</w:t>
      </w:r>
    </w:p>
    <w:p w14:paraId="72548DD5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3. Psychosociální podmínky                                              </w:t>
      </w:r>
      <w:r>
        <w:rPr>
          <w:sz w:val="24"/>
          <w:szCs w:val="24"/>
        </w:rPr>
        <w:t xml:space="preserve">              </w:t>
      </w:r>
      <w:r w:rsidRPr="00AE7FB1">
        <w:rPr>
          <w:sz w:val="24"/>
          <w:szCs w:val="24"/>
        </w:rPr>
        <w:t xml:space="preserve"> str. 7</w:t>
      </w:r>
    </w:p>
    <w:p w14:paraId="30D22B53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4. Organizační chod MŠ                                                     </w:t>
      </w:r>
      <w:r>
        <w:rPr>
          <w:sz w:val="24"/>
          <w:szCs w:val="24"/>
        </w:rPr>
        <w:t xml:space="preserve">              </w:t>
      </w:r>
      <w:r w:rsidRPr="00AE7FB1">
        <w:rPr>
          <w:sz w:val="24"/>
          <w:szCs w:val="24"/>
        </w:rPr>
        <w:t xml:space="preserve"> str. 7</w:t>
      </w:r>
    </w:p>
    <w:p w14:paraId="09D4EE3D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5. Řízení MŠ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AE7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E7FB1">
        <w:rPr>
          <w:sz w:val="24"/>
          <w:szCs w:val="24"/>
        </w:rPr>
        <w:t xml:space="preserve"> str. 8</w:t>
      </w:r>
    </w:p>
    <w:p w14:paraId="48C460E4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6.  Pedagogické a personální zajištění                            </w:t>
      </w:r>
      <w:r>
        <w:rPr>
          <w:sz w:val="24"/>
          <w:szCs w:val="24"/>
        </w:rPr>
        <w:t xml:space="preserve">           </w:t>
      </w:r>
      <w:r w:rsidRPr="00AE7F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AE7FB1">
        <w:rPr>
          <w:sz w:val="24"/>
          <w:szCs w:val="24"/>
        </w:rPr>
        <w:t>str. 8</w:t>
      </w:r>
    </w:p>
    <w:p w14:paraId="30C5F6A7" w14:textId="77777777" w:rsidR="00F1566F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3. 7. Spoluúčast rodičů                                                           </w:t>
      </w:r>
      <w:r>
        <w:rPr>
          <w:sz w:val="24"/>
          <w:szCs w:val="24"/>
        </w:rPr>
        <w:t xml:space="preserve">             </w:t>
      </w:r>
      <w:r w:rsidRPr="00AE7FB1">
        <w:rPr>
          <w:sz w:val="24"/>
          <w:szCs w:val="24"/>
        </w:rPr>
        <w:t xml:space="preserve"> str. 8 - 9 </w:t>
      </w:r>
    </w:p>
    <w:p w14:paraId="359426C1" w14:textId="77777777" w:rsidR="00F1566F" w:rsidRDefault="00F1566F" w:rsidP="00F1566F">
      <w:p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3. 8. Podmínky pro vzdělávání dětí se spec. vzděl. potřebami       str. 9</w:t>
      </w:r>
    </w:p>
    <w:p w14:paraId="0F9F9BE6" w14:textId="77777777" w:rsidR="00F1566F" w:rsidRDefault="00F1566F" w:rsidP="00F1566F">
      <w:p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3. 9. Podmínky pro vzdělávání dětí nadaných                                   str. 9</w:t>
      </w:r>
    </w:p>
    <w:p w14:paraId="792C7B9A" w14:textId="77777777" w:rsidR="00F1566F" w:rsidRDefault="00F1566F" w:rsidP="00F1566F">
      <w:p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3. 10. Vzdělávání dětí od dvou do tří let                                             str. 10</w:t>
      </w:r>
    </w:p>
    <w:p w14:paraId="3A8EB3DD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3. 11. Poskytování bezplatného vzdělávání dětí s OMJ                   str. 10</w:t>
      </w:r>
    </w:p>
    <w:p w14:paraId="0F96F4F0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4. Organizace vzdělávání                                                               </w:t>
      </w:r>
      <w:r>
        <w:rPr>
          <w:sz w:val="24"/>
          <w:szCs w:val="24"/>
        </w:rPr>
        <w:t xml:space="preserve">             </w:t>
      </w:r>
      <w:r w:rsidRPr="00AE7FB1">
        <w:rPr>
          <w:sz w:val="24"/>
          <w:szCs w:val="24"/>
        </w:rPr>
        <w:t xml:space="preserve">str. </w:t>
      </w:r>
      <w:r>
        <w:rPr>
          <w:sz w:val="24"/>
          <w:szCs w:val="24"/>
        </w:rPr>
        <w:t>11</w:t>
      </w:r>
    </w:p>
    <w:p w14:paraId="2D3F51E3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5. Charakteristika vzdělávacího programu                                  </w:t>
      </w:r>
      <w:r>
        <w:rPr>
          <w:sz w:val="24"/>
          <w:szCs w:val="24"/>
        </w:rPr>
        <w:t xml:space="preserve">            </w:t>
      </w:r>
      <w:r w:rsidRPr="00AE7FB1">
        <w:rPr>
          <w:sz w:val="24"/>
          <w:szCs w:val="24"/>
        </w:rPr>
        <w:t>str. 1</w:t>
      </w:r>
      <w:r>
        <w:rPr>
          <w:sz w:val="24"/>
          <w:szCs w:val="24"/>
        </w:rPr>
        <w:t>1</w:t>
      </w:r>
    </w:p>
    <w:p w14:paraId="71353BDE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6. Vzdělávací obsah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AE7FB1">
        <w:rPr>
          <w:sz w:val="24"/>
          <w:szCs w:val="24"/>
        </w:rPr>
        <w:t xml:space="preserve"> str. 1</w:t>
      </w:r>
      <w:r>
        <w:rPr>
          <w:sz w:val="24"/>
          <w:szCs w:val="24"/>
        </w:rPr>
        <w:t>2</w:t>
      </w:r>
    </w:p>
    <w:p w14:paraId="22469BA7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6. 1. MŠ Štěchovická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AE7FB1">
        <w:rPr>
          <w:sz w:val="24"/>
          <w:szCs w:val="24"/>
        </w:rPr>
        <w:t>str. 1</w:t>
      </w:r>
      <w:r>
        <w:rPr>
          <w:sz w:val="24"/>
          <w:szCs w:val="24"/>
        </w:rPr>
        <w:t>2</w:t>
      </w:r>
      <w:r w:rsidRPr="00AE7FB1">
        <w:rPr>
          <w:sz w:val="24"/>
          <w:szCs w:val="24"/>
        </w:rPr>
        <w:t xml:space="preserve"> – 1</w:t>
      </w:r>
      <w:r>
        <w:rPr>
          <w:sz w:val="24"/>
          <w:szCs w:val="24"/>
        </w:rPr>
        <w:t>9</w:t>
      </w:r>
    </w:p>
    <w:p w14:paraId="09CE0DA5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      6. 2. MŠ Rembrandtova                                                           </w:t>
      </w:r>
      <w:r>
        <w:rPr>
          <w:sz w:val="24"/>
          <w:szCs w:val="24"/>
        </w:rPr>
        <w:t xml:space="preserve">            </w:t>
      </w:r>
      <w:r w:rsidRPr="00AE7FB1">
        <w:rPr>
          <w:sz w:val="24"/>
          <w:szCs w:val="24"/>
        </w:rPr>
        <w:t xml:space="preserve"> str. 1</w:t>
      </w:r>
      <w:r>
        <w:rPr>
          <w:sz w:val="24"/>
          <w:szCs w:val="24"/>
        </w:rPr>
        <w:t>9</w:t>
      </w:r>
      <w:r w:rsidRPr="00AE7FB1">
        <w:rPr>
          <w:sz w:val="24"/>
          <w:szCs w:val="24"/>
        </w:rPr>
        <w:t xml:space="preserve"> – </w:t>
      </w:r>
      <w:r>
        <w:rPr>
          <w:sz w:val="24"/>
          <w:szCs w:val="24"/>
        </w:rPr>
        <w:t>31</w:t>
      </w:r>
    </w:p>
    <w:p w14:paraId="40EE1A5B" w14:textId="77777777" w:rsidR="00F1566F" w:rsidRPr="00AE7FB1" w:rsidRDefault="00F1566F" w:rsidP="00F1566F">
      <w:pPr>
        <w:tabs>
          <w:tab w:val="left" w:pos="6521"/>
          <w:tab w:val="left" w:pos="6804"/>
        </w:tabs>
        <w:suppressAutoHyphens w:val="0"/>
        <w:spacing w:line="240" w:lineRule="auto"/>
        <w:rPr>
          <w:sz w:val="24"/>
          <w:szCs w:val="24"/>
        </w:rPr>
      </w:pPr>
      <w:r w:rsidRPr="00AE7FB1">
        <w:rPr>
          <w:sz w:val="24"/>
          <w:szCs w:val="24"/>
        </w:rPr>
        <w:t xml:space="preserve">7. Evaulační systém                                                                         </w:t>
      </w:r>
      <w:r>
        <w:rPr>
          <w:sz w:val="24"/>
          <w:szCs w:val="24"/>
        </w:rPr>
        <w:t xml:space="preserve">            str</w:t>
      </w:r>
      <w:r w:rsidRPr="00AE7FB1">
        <w:rPr>
          <w:sz w:val="24"/>
          <w:szCs w:val="24"/>
        </w:rPr>
        <w:t xml:space="preserve">. </w:t>
      </w:r>
      <w:r>
        <w:rPr>
          <w:sz w:val="24"/>
          <w:szCs w:val="24"/>
        </w:rPr>
        <w:t>31</w:t>
      </w:r>
      <w:r w:rsidRPr="00AE7FB1">
        <w:rPr>
          <w:sz w:val="24"/>
          <w:szCs w:val="24"/>
        </w:rPr>
        <w:t xml:space="preserve"> - 3</w:t>
      </w:r>
      <w:r>
        <w:rPr>
          <w:sz w:val="24"/>
          <w:szCs w:val="24"/>
        </w:rPr>
        <w:t>3</w:t>
      </w:r>
    </w:p>
    <w:p w14:paraId="0975DD5E" w14:textId="77777777" w:rsidR="00F1566F" w:rsidRPr="00AE7FB1" w:rsidRDefault="00F1566F" w:rsidP="00F1566F">
      <w:pPr>
        <w:suppressAutoHyphens w:val="0"/>
        <w:spacing w:line="240" w:lineRule="auto"/>
        <w:rPr>
          <w:sz w:val="24"/>
          <w:szCs w:val="24"/>
        </w:rPr>
      </w:pPr>
    </w:p>
    <w:p w14:paraId="09BA1D7E" w14:textId="77777777" w:rsidR="00F1566F" w:rsidRDefault="00F1566F" w:rsidP="00F1566F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40A230B" w14:textId="77777777" w:rsidR="00F1566F" w:rsidRDefault="00F1566F" w:rsidP="00F1566F">
      <w:pPr>
        <w:suppressAutoHyphens w:val="0"/>
        <w:rPr>
          <w:sz w:val="24"/>
          <w:szCs w:val="24"/>
        </w:rPr>
      </w:pPr>
    </w:p>
    <w:p w14:paraId="53EF46A5" w14:textId="77777777" w:rsidR="00F1566F" w:rsidRPr="005342DF" w:rsidRDefault="00F1566F" w:rsidP="00F1566F">
      <w:pPr>
        <w:pStyle w:val="msrem-nadpis1"/>
        <w:spacing w:after="200"/>
        <w:rPr>
          <w:sz w:val="36"/>
          <w:szCs w:val="36"/>
        </w:rPr>
      </w:pPr>
      <w:bookmarkStart w:id="0" w:name="_Toc348034932"/>
      <w:r w:rsidRPr="005342DF">
        <w:rPr>
          <w:sz w:val="36"/>
          <w:szCs w:val="36"/>
        </w:rPr>
        <w:lastRenderedPageBreak/>
        <w:t>Identifikační údaje</w:t>
      </w:r>
      <w:bookmarkEnd w:id="0"/>
    </w:p>
    <w:p w14:paraId="1D760621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Škola: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 xml:space="preserve">Mateřská škola, Praha 10, Štěchovická </w:t>
      </w:r>
      <w:r>
        <w:rPr>
          <w:rFonts w:asciiTheme="minorHAnsi" w:hAnsiTheme="minorHAnsi" w:cs="Times New Roman"/>
          <w:sz w:val="28"/>
          <w:szCs w:val="28"/>
        </w:rPr>
        <w:t>1981/4</w:t>
      </w:r>
    </w:p>
    <w:p w14:paraId="53D5DFD4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Zřizovatel: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ab/>
        <w:t>MÚ Praha 10</w:t>
      </w:r>
    </w:p>
    <w:p w14:paraId="4EF89890" w14:textId="77777777" w:rsidR="00F1566F" w:rsidRPr="00F14968" w:rsidRDefault="00F1566F" w:rsidP="00F1566F">
      <w:pPr>
        <w:rPr>
          <w:rFonts w:asciiTheme="minorHAnsi" w:eastAsia="Calibr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Adresa školy: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>Štěchovická 1981/4</w:t>
      </w:r>
    </w:p>
    <w:p w14:paraId="3201B045" w14:textId="77777777" w:rsidR="00F1566F" w:rsidRPr="00F14968" w:rsidRDefault="00F1566F" w:rsidP="00F1566F">
      <w:pPr>
        <w:ind w:left="1416" w:firstLine="708"/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100 00 Praha 10 – Strašnice</w:t>
      </w:r>
    </w:p>
    <w:p w14:paraId="05D40662" w14:textId="77777777" w:rsidR="00F1566F" w:rsidRDefault="00F1566F" w:rsidP="00F1566F">
      <w:pPr>
        <w:rPr>
          <w:rFonts w:asciiTheme="minorHAnsi" w:hAnsiTheme="minorHAnsi" w:cs="Times New Roman"/>
          <w:sz w:val="28"/>
          <w:szCs w:val="28"/>
        </w:rPr>
      </w:pPr>
    </w:p>
    <w:p w14:paraId="3205A3BC" w14:textId="785AB801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Telefon: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ab/>
        <w:t xml:space="preserve">MŠ Štěchovická          </w:t>
      </w:r>
      <w:r>
        <w:rPr>
          <w:rFonts w:asciiTheme="minorHAnsi" w:hAnsiTheme="minorHAnsi" w:cs="Times New Roman"/>
          <w:sz w:val="28"/>
          <w:szCs w:val="28"/>
        </w:rPr>
        <w:t xml:space="preserve">      </w:t>
      </w:r>
      <w:r w:rsidRPr="00F14968">
        <w:rPr>
          <w:rFonts w:asciiTheme="minorHAnsi" w:hAnsiTheme="minorHAnsi" w:cs="Times New Roman"/>
          <w:sz w:val="28"/>
          <w:szCs w:val="28"/>
        </w:rPr>
        <w:t xml:space="preserve"> </w:t>
      </w:r>
      <w:r w:rsidR="00C32581">
        <w:rPr>
          <w:rFonts w:asciiTheme="minorHAnsi" w:hAnsiTheme="minorHAnsi" w:cs="Times New Roman"/>
          <w:sz w:val="28"/>
          <w:szCs w:val="28"/>
        </w:rPr>
        <w:t>739 902 170</w:t>
      </w:r>
    </w:p>
    <w:p w14:paraId="1D673DBD" w14:textId="77777777" w:rsidR="00F1566F" w:rsidRPr="00F14968" w:rsidRDefault="00F1566F" w:rsidP="00F1566F">
      <w:pPr>
        <w:ind w:left="1416" w:firstLine="708"/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MŠ Rembrandtova </w:t>
      </w:r>
      <w:r w:rsidRPr="00F14968">
        <w:rPr>
          <w:rFonts w:asciiTheme="minorHAnsi" w:hAnsiTheme="minorHAnsi" w:cs="Times New Roman"/>
          <w:sz w:val="28"/>
          <w:szCs w:val="28"/>
        </w:rPr>
        <w:tab/>
        <w:t>274 813</w:t>
      </w:r>
      <w:r>
        <w:rPr>
          <w:rFonts w:asciiTheme="minorHAnsi" w:hAnsiTheme="minorHAnsi" w:cs="Times New Roman"/>
          <w:sz w:val="28"/>
          <w:szCs w:val="28"/>
        </w:rPr>
        <w:t> </w:t>
      </w:r>
      <w:r w:rsidRPr="00F14968">
        <w:rPr>
          <w:rFonts w:asciiTheme="minorHAnsi" w:hAnsiTheme="minorHAnsi" w:cs="Times New Roman"/>
          <w:sz w:val="28"/>
          <w:szCs w:val="28"/>
        </w:rPr>
        <w:t>358</w:t>
      </w:r>
    </w:p>
    <w:p w14:paraId="1CB8385B" w14:textId="77777777" w:rsidR="00F1566F" w:rsidRDefault="00F1566F" w:rsidP="00F1566F">
      <w:pPr>
        <w:rPr>
          <w:rFonts w:asciiTheme="minorHAnsi" w:hAnsiTheme="minorHAnsi" w:cs="Times New Roman"/>
          <w:sz w:val="28"/>
          <w:szCs w:val="28"/>
        </w:rPr>
      </w:pPr>
    </w:p>
    <w:p w14:paraId="6256B37A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E-mail: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ab/>
        <w:t xml:space="preserve">MŠ Štěchovická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 xml:space="preserve">             </w:t>
      </w:r>
      <w:hyperlink r:id="rId7" w:history="1">
        <w:r w:rsidRPr="00AC1A21">
          <w:rPr>
            <w:rStyle w:val="Hypertextovodkaz"/>
            <w:rFonts w:asciiTheme="minorHAnsi" w:hAnsiTheme="minorHAnsi" w:cs="Times New Roman"/>
            <w:sz w:val="28"/>
            <w:szCs w:val="28"/>
          </w:rPr>
          <w:t>reditelka@msstechovicka.cz</w:t>
        </w:r>
      </w:hyperlink>
      <w:r>
        <w:rPr>
          <w:rFonts w:asciiTheme="minorHAnsi" w:hAnsiTheme="minorHAnsi" w:cs="Times New Roman"/>
          <w:sz w:val="28"/>
          <w:szCs w:val="28"/>
        </w:rPr>
        <w:t xml:space="preserve"> </w:t>
      </w:r>
    </w:p>
    <w:p w14:paraId="333046E8" w14:textId="77777777" w:rsidR="00F1566F" w:rsidRPr="00F14968" w:rsidRDefault="00F1566F" w:rsidP="00F1566F">
      <w:pPr>
        <w:ind w:left="1416" w:firstLine="708"/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MŠ Rembrandtova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 xml:space="preserve">  </w:t>
      </w:r>
      <w:hyperlink r:id="rId8" w:history="1">
        <w:r w:rsidRPr="008B0051">
          <w:rPr>
            <w:rStyle w:val="Hypertextovodkaz"/>
            <w:rFonts w:asciiTheme="minorHAnsi" w:hAnsiTheme="minorHAnsi" w:cs="Times New Roman"/>
            <w:sz w:val="28"/>
            <w:szCs w:val="28"/>
          </w:rPr>
          <w:t>skolka@ms-rembrandtova.cz</w:t>
        </w:r>
      </w:hyperlink>
      <w:r>
        <w:rPr>
          <w:rFonts w:asciiTheme="minorHAnsi" w:hAnsiTheme="minorHAnsi" w:cs="Times New Roman"/>
          <w:sz w:val="28"/>
          <w:szCs w:val="28"/>
        </w:rPr>
        <w:t xml:space="preserve"> </w:t>
      </w:r>
    </w:p>
    <w:p w14:paraId="5E1D0839" w14:textId="77777777" w:rsidR="00F1566F" w:rsidRDefault="00F1566F" w:rsidP="00F1566F">
      <w:pPr>
        <w:rPr>
          <w:rFonts w:asciiTheme="minorHAnsi" w:hAnsiTheme="minorHAnsi" w:cs="Times New Roman"/>
          <w:sz w:val="28"/>
          <w:szCs w:val="28"/>
        </w:rPr>
      </w:pPr>
    </w:p>
    <w:p w14:paraId="1AD159A9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Webové stránky: </w:t>
      </w:r>
      <w:r w:rsidRPr="00F14968">
        <w:rPr>
          <w:rFonts w:asciiTheme="minorHAnsi" w:hAnsiTheme="minorHAnsi" w:cs="Times New Roman"/>
          <w:sz w:val="28"/>
          <w:szCs w:val="28"/>
        </w:rPr>
        <w:tab/>
        <w:t xml:space="preserve">MŠ Štěchovická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 xml:space="preserve">             </w:t>
      </w:r>
      <w:r w:rsidRPr="00F14968">
        <w:rPr>
          <w:rFonts w:asciiTheme="minorHAnsi" w:hAnsiTheme="minorHAnsi" w:cs="Times New Roman"/>
          <w:sz w:val="28"/>
          <w:szCs w:val="28"/>
        </w:rPr>
        <w:t>http://www.msstechovicka.cz</w:t>
      </w:r>
    </w:p>
    <w:p w14:paraId="6C6971E6" w14:textId="77777777" w:rsidR="00F1566F" w:rsidRPr="00F14968" w:rsidRDefault="00F1566F" w:rsidP="00F1566F">
      <w:pPr>
        <w:ind w:left="1416" w:firstLine="708"/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MŠ Rembrandtova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 w:rsidRPr="00F14968">
        <w:rPr>
          <w:rFonts w:asciiTheme="minorHAnsi" w:hAnsiTheme="minorHAnsi" w:cs="Times New Roman"/>
          <w:sz w:val="28"/>
          <w:szCs w:val="28"/>
        </w:rPr>
        <w:t>http://www.ms</w:t>
      </w:r>
      <w:r>
        <w:rPr>
          <w:rFonts w:asciiTheme="minorHAnsi" w:hAnsiTheme="minorHAnsi" w:cs="Times New Roman"/>
          <w:sz w:val="28"/>
          <w:szCs w:val="28"/>
        </w:rPr>
        <w:t>-</w:t>
      </w:r>
      <w:r w:rsidRPr="00F14968">
        <w:rPr>
          <w:rFonts w:asciiTheme="minorHAnsi" w:hAnsiTheme="minorHAnsi" w:cs="Times New Roman"/>
          <w:sz w:val="28"/>
          <w:szCs w:val="28"/>
        </w:rPr>
        <w:t xml:space="preserve">rembrandtova.cz. </w:t>
      </w:r>
    </w:p>
    <w:p w14:paraId="244365AA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</w:p>
    <w:p w14:paraId="489FEDD2" w14:textId="64CDA923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Ředitelka MŠ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="001D7073">
        <w:rPr>
          <w:rFonts w:asciiTheme="minorHAnsi" w:hAnsiTheme="minorHAnsi" w:cs="Times New Roman"/>
          <w:sz w:val="28"/>
          <w:szCs w:val="28"/>
        </w:rPr>
        <w:t>Lucie Sklenská</w:t>
      </w:r>
    </w:p>
    <w:p w14:paraId="3307BC4F" w14:textId="7C25D0FD" w:rsidR="001D7073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>Statutární zástupce</w:t>
      </w:r>
      <w:r w:rsidRPr="00F14968">
        <w:rPr>
          <w:rFonts w:asciiTheme="minorHAnsi" w:hAnsiTheme="minorHAnsi" w:cs="Times New Roman"/>
          <w:sz w:val="28"/>
          <w:szCs w:val="28"/>
        </w:rPr>
        <w:tab/>
        <w:t>Bc. Alena Markov</w:t>
      </w:r>
      <w:r w:rsidR="001D7073">
        <w:rPr>
          <w:rFonts w:asciiTheme="minorHAnsi" w:hAnsiTheme="minorHAnsi" w:cs="Times New Roman"/>
          <w:sz w:val="28"/>
          <w:szCs w:val="28"/>
        </w:rPr>
        <w:t>á</w:t>
      </w:r>
    </w:p>
    <w:p w14:paraId="412F2713" w14:textId="7718B296" w:rsidR="006459E2" w:rsidRPr="00F14968" w:rsidRDefault="006459E2" w:rsidP="00F1566F">
      <w:pPr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Zástupce:                           Eva Marková</w:t>
      </w:r>
    </w:p>
    <w:p w14:paraId="76665F3D" w14:textId="660780BD" w:rsidR="00F1566F" w:rsidRDefault="00F1566F" w:rsidP="00F1566F">
      <w:pPr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>Hospodářky                       MŠ Štěchovick</w:t>
      </w:r>
      <w:r w:rsidR="001D7073">
        <w:rPr>
          <w:rFonts w:asciiTheme="minorHAnsi" w:hAnsiTheme="minorHAnsi" w:cs="Times New Roman"/>
          <w:sz w:val="28"/>
          <w:szCs w:val="28"/>
        </w:rPr>
        <w:t>á-</w:t>
      </w:r>
      <w:r>
        <w:rPr>
          <w:rFonts w:asciiTheme="minorHAnsi" w:hAnsiTheme="minorHAnsi" w:cs="Times New Roman"/>
          <w:sz w:val="28"/>
          <w:szCs w:val="28"/>
        </w:rPr>
        <w:t xml:space="preserve"> </w:t>
      </w:r>
      <w:r w:rsidRPr="00F14968">
        <w:rPr>
          <w:rFonts w:asciiTheme="minorHAnsi" w:hAnsiTheme="minorHAnsi" w:cs="Times New Roman"/>
          <w:sz w:val="28"/>
          <w:szCs w:val="28"/>
        </w:rPr>
        <w:t>Jitka Chabová</w:t>
      </w:r>
    </w:p>
    <w:p w14:paraId="50609CF2" w14:textId="2F57E94D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sz w:val="28"/>
          <w:szCs w:val="28"/>
        </w:rPr>
        <w:t xml:space="preserve">                                             MŠ Rembrandtova – </w:t>
      </w:r>
      <w:r w:rsidR="00830222">
        <w:rPr>
          <w:rFonts w:asciiTheme="minorHAnsi" w:hAnsiTheme="minorHAnsi" w:cs="Times New Roman"/>
          <w:sz w:val="28"/>
          <w:szCs w:val="28"/>
        </w:rPr>
        <w:t>Markéta Slabá</w:t>
      </w:r>
    </w:p>
    <w:p w14:paraId="2571DE6F" w14:textId="77777777" w:rsidR="00F1566F" w:rsidRPr="00F14968" w:rsidRDefault="00F1566F" w:rsidP="00F1566F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Zpracovatelé ŠVP: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>
        <w:rPr>
          <w:rFonts w:asciiTheme="minorHAnsi" w:hAnsiTheme="minorHAnsi" w:cs="Times New Roman"/>
          <w:sz w:val="28"/>
          <w:szCs w:val="28"/>
        </w:rPr>
        <w:t xml:space="preserve">           </w:t>
      </w:r>
      <w:r w:rsidRPr="00F14968">
        <w:rPr>
          <w:rFonts w:asciiTheme="minorHAnsi" w:hAnsiTheme="minorHAnsi" w:cs="Times New Roman"/>
          <w:sz w:val="28"/>
          <w:szCs w:val="28"/>
        </w:rPr>
        <w:t>ředitelka a kolektiv pedagogů</w:t>
      </w:r>
    </w:p>
    <w:p w14:paraId="56086CF2" w14:textId="3894AA81" w:rsidR="00F1566F" w:rsidRPr="001D7073" w:rsidRDefault="00F1566F" w:rsidP="001D7073">
      <w:pPr>
        <w:rPr>
          <w:rFonts w:asciiTheme="minorHAnsi" w:hAnsiTheme="minorHAnsi" w:cs="Times New Roman"/>
          <w:sz w:val="28"/>
          <w:szCs w:val="28"/>
        </w:rPr>
      </w:pPr>
      <w:r w:rsidRPr="00F14968">
        <w:rPr>
          <w:rFonts w:asciiTheme="minorHAnsi" w:hAnsiTheme="minorHAnsi" w:cs="Times New Roman"/>
          <w:sz w:val="28"/>
          <w:szCs w:val="28"/>
        </w:rPr>
        <w:t xml:space="preserve">Platnost aktualizace: </w:t>
      </w:r>
      <w:r w:rsidRPr="00F14968">
        <w:rPr>
          <w:rFonts w:asciiTheme="minorHAnsi" w:hAnsiTheme="minorHAnsi" w:cs="Times New Roman"/>
          <w:sz w:val="28"/>
          <w:szCs w:val="28"/>
        </w:rPr>
        <w:tab/>
      </w:r>
      <w:r w:rsidRPr="002E3D7E">
        <w:rPr>
          <w:rFonts w:asciiTheme="minorHAnsi" w:hAnsiTheme="minorHAnsi" w:cs="Times New Roman"/>
          <w:sz w:val="28"/>
          <w:szCs w:val="28"/>
        </w:rPr>
        <w:t xml:space="preserve">1. </w:t>
      </w:r>
      <w:r w:rsidR="001D7073">
        <w:rPr>
          <w:rFonts w:asciiTheme="minorHAnsi" w:hAnsiTheme="minorHAnsi" w:cs="Times New Roman"/>
          <w:sz w:val="28"/>
          <w:szCs w:val="28"/>
        </w:rPr>
        <w:t>10</w:t>
      </w:r>
      <w:r w:rsidRPr="002E3D7E">
        <w:rPr>
          <w:rFonts w:asciiTheme="minorHAnsi" w:hAnsiTheme="minorHAnsi" w:cs="Times New Roman"/>
          <w:sz w:val="28"/>
          <w:szCs w:val="28"/>
        </w:rPr>
        <w:t>. 202</w:t>
      </w:r>
      <w:r w:rsidR="00921AEF">
        <w:rPr>
          <w:rFonts w:asciiTheme="minorHAnsi" w:hAnsiTheme="minorHAnsi" w:cs="Times New Roman"/>
          <w:sz w:val="28"/>
          <w:szCs w:val="28"/>
        </w:rPr>
        <w:t>4</w:t>
      </w:r>
      <w:r w:rsidRPr="002E3D7E">
        <w:rPr>
          <w:rFonts w:asciiTheme="minorHAnsi" w:hAnsiTheme="minorHAnsi" w:cs="Times New Roman"/>
          <w:sz w:val="28"/>
          <w:szCs w:val="28"/>
        </w:rPr>
        <w:t xml:space="preserve"> </w:t>
      </w:r>
      <w:r w:rsidR="001D7073">
        <w:rPr>
          <w:rFonts w:asciiTheme="minorHAnsi" w:hAnsiTheme="minorHAnsi" w:cs="Times New Roman"/>
          <w:sz w:val="28"/>
          <w:szCs w:val="28"/>
        </w:rPr>
        <w:t>/změna p. ředitelky/</w:t>
      </w:r>
      <w:r w:rsidRPr="0080553E">
        <w:rPr>
          <w:sz w:val="24"/>
          <w:szCs w:val="24"/>
        </w:rPr>
        <w:tab/>
      </w:r>
      <w:r>
        <w:tab/>
      </w:r>
    </w:p>
    <w:p w14:paraId="2B4F15F2" w14:textId="0988B419" w:rsidR="00AE1A60" w:rsidRPr="00F0191F" w:rsidRDefault="00F1566F" w:rsidP="00F0191F">
      <w:pPr>
        <w:tabs>
          <w:tab w:val="left" w:pos="7953"/>
        </w:tabs>
        <w:suppressAutoHyphens w:val="0"/>
        <w:spacing w:after="0" w:line="240" w:lineRule="auto"/>
        <w:rPr>
          <w:sz w:val="24"/>
          <w:szCs w:val="24"/>
        </w:rPr>
      </w:pPr>
      <w:r w:rsidRPr="006E447C">
        <w:rPr>
          <w:sz w:val="28"/>
          <w:szCs w:val="28"/>
        </w:rPr>
        <w:t>V rámci zachování jedinečnosti předkládáme pouze obsah, ŠVP je kompletně k</w:t>
      </w:r>
      <w:r>
        <w:rPr>
          <w:sz w:val="28"/>
          <w:szCs w:val="28"/>
        </w:rPr>
        <w:t> </w:t>
      </w:r>
      <w:r w:rsidRPr="006E447C">
        <w:rPr>
          <w:sz w:val="28"/>
          <w:szCs w:val="28"/>
        </w:rPr>
        <w:t>dispozici</w:t>
      </w:r>
      <w:r>
        <w:rPr>
          <w:sz w:val="28"/>
          <w:szCs w:val="28"/>
        </w:rPr>
        <w:t xml:space="preserve"> </w:t>
      </w:r>
      <w:r w:rsidRPr="006E447C">
        <w:rPr>
          <w:sz w:val="28"/>
          <w:szCs w:val="28"/>
        </w:rPr>
        <w:t>v kanceláři ředitelky školy</w:t>
      </w:r>
      <w:r w:rsidR="00F0191F">
        <w:rPr>
          <w:sz w:val="28"/>
          <w:szCs w:val="28"/>
        </w:rPr>
        <w:t>.</w:t>
      </w:r>
    </w:p>
    <w:sectPr w:rsidR="00AE1A60" w:rsidRPr="00F0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E780C"/>
    <w:multiLevelType w:val="multilevel"/>
    <w:tmpl w:val="1800146A"/>
    <w:lvl w:ilvl="0">
      <w:start w:val="1"/>
      <w:numFmt w:val="decimal"/>
      <w:pStyle w:val="msrem-nadpis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msrem-nadpis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msrem-nadpis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130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6F"/>
    <w:rsid w:val="00011700"/>
    <w:rsid w:val="001D7073"/>
    <w:rsid w:val="00272682"/>
    <w:rsid w:val="00342B2F"/>
    <w:rsid w:val="006459E2"/>
    <w:rsid w:val="00830222"/>
    <w:rsid w:val="008D02A6"/>
    <w:rsid w:val="00921AEF"/>
    <w:rsid w:val="009B5715"/>
    <w:rsid w:val="00A97195"/>
    <w:rsid w:val="00AE1A60"/>
    <w:rsid w:val="00C32581"/>
    <w:rsid w:val="00F0191F"/>
    <w:rsid w:val="00F1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ED2B"/>
  <w15:chartTrackingRefBased/>
  <w15:docId w15:val="{E268DEA7-3CD0-4007-AE49-058B252C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66F"/>
    <w:pPr>
      <w:suppressAutoHyphens/>
      <w:spacing w:after="200" w:line="276" w:lineRule="auto"/>
    </w:pPr>
    <w:rPr>
      <w:rFonts w:ascii="Calibri" w:eastAsia="Droid Sans Fallback" w:hAnsi="Calibri" w:cs="Calibri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rem-nadpis1">
    <w:name w:val="msrem-nadpis1"/>
    <w:basedOn w:val="Normln"/>
    <w:link w:val="msrem-nadpis1Char"/>
    <w:qFormat/>
    <w:rsid w:val="00F1566F"/>
    <w:pPr>
      <w:keepNext/>
      <w:numPr>
        <w:numId w:val="1"/>
      </w:numPr>
      <w:spacing w:before="120" w:after="240"/>
      <w:contextualSpacing/>
    </w:pPr>
    <w:rPr>
      <w:sz w:val="44"/>
      <w:szCs w:val="44"/>
    </w:rPr>
  </w:style>
  <w:style w:type="paragraph" w:customStyle="1" w:styleId="msrem-nadpis2">
    <w:name w:val="msrem-nadpis2"/>
    <w:basedOn w:val="msrem-nadpis1"/>
    <w:qFormat/>
    <w:rsid w:val="00F1566F"/>
    <w:pPr>
      <w:numPr>
        <w:ilvl w:val="1"/>
      </w:numPr>
      <w:tabs>
        <w:tab w:val="num" w:pos="360"/>
      </w:tabs>
      <w:ind w:left="851" w:hanging="851"/>
    </w:pPr>
  </w:style>
  <w:style w:type="character" w:customStyle="1" w:styleId="msrem-nadpis1Char">
    <w:name w:val="msrem-nadpis1 Char"/>
    <w:basedOn w:val="Standardnpsmoodstavce"/>
    <w:link w:val="msrem-nadpis1"/>
    <w:rsid w:val="00F1566F"/>
    <w:rPr>
      <w:rFonts w:ascii="Calibri" w:eastAsia="Droid Sans Fallback" w:hAnsi="Calibri" w:cs="Calibri"/>
      <w:kern w:val="1"/>
      <w:sz w:val="44"/>
      <w:szCs w:val="44"/>
    </w:rPr>
  </w:style>
  <w:style w:type="paragraph" w:customStyle="1" w:styleId="msrem-nadpis3">
    <w:name w:val="msrem-nadpis3"/>
    <w:basedOn w:val="msrem-nadpis2"/>
    <w:qFormat/>
    <w:rsid w:val="00F1566F"/>
    <w:pPr>
      <w:numPr>
        <w:ilvl w:val="2"/>
      </w:numPr>
      <w:tabs>
        <w:tab w:val="num" w:pos="360"/>
      </w:tabs>
      <w:spacing w:before="0" w:after="120"/>
      <w:ind w:left="1134" w:hanging="1134"/>
    </w:pPr>
    <w:rPr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F1566F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15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ka@ms-rembrandt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ka@msstechov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Eva Marková</cp:lastModifiedBy>
  <cp:revision>8</cp:revision>
  <dcterms:created xsi:type="dcterms:W3CDTF">2022-01-28T18:07:00Z</dcterms:created>
  <dcterms:modified xsi:type="dcterms:W3CDTF">2024-11-10T16:53:00Z</dcterms:modified>
</cp:coreProperties>
</file>